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376" w:rsidRDefault="00780376" w:rsidP="00780376">
      <w:pPr>
        <w:jc w:val="center"/>
        <w:rPr>
          <w:rFonts w:hint="eastAsia"/>
          <w:sz w:val="30"/>
          <w:szCs w:val="30"/>
        </w:rPr>
      </w:pPr>
      <w:r>
        <w:rPr>
          <w:noProof/>
          <w:sz w:val="30"/>
          <w:szCs w:val="30"/>
          <w:lang w:val="ru-RU" w:eastAsia="ru-RU" w:bidi="ar-SA"/>
        </w:rPr>
        <w:drawing>
          <wp:inline distT="0" distB="0" distL="0" distR="0" wp14:anchorId="2503A9A6" wp14:editId="18900C7D">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D76FF6" w:rsidRDefault="00D76FF6" w:rsidP="00D76FF6">
      <w:pPr>
        <w:jc w:val="right"/>
        <w:outlineLvl w:val="0"/>
        <w:rPr>
          <w:b/>
          <w:sz w:val="30"/>
          <w:szCs w:val="30"/>
        </w:rPr>
      </w:pPr>
      <w:proofErr w:type="spellStart"/>
      <w:r>
        <w:rPr>
          <w:b/>
          <w:sz w:val="30"/>
          <w:szCs w:val="30"/>
        </w:rPr>
        <w:t>проєкт</w:t>
      </w:r>
      <w:proofErr w:type="spellEnd"/>
    </w:p>
    <w:p w:rsidR="00780376" w:rsidRDefault="00780376" w:rsidP="00780376">
      <w:pPr>
        <w:jc w:val="center"/>
        <w:outlineLvl w:val="0"/>
        <w:rPr>
          <w:rFonts w:hint="eastAsia"/>
          <w:b/>
          <w:sz w:val="30"/>
          <w:szCs w:val="30"/>
        </w:rPr>
      </w:pPr>
      <w:r>
        <w:rPr>
          <w:b/>
          <w:sz w:val="30"/>
          <w:szCs w:val="30"/>
        </w:rPr>
        <w:t>УКРАЇНА</w:t>
      </w:r>
    </w:p>
    <w:p w:rsidR="00780376" w:rsidRDefault="00780376" w:rsidP="00780376">
      <w:pPr>
        <w:jc w:val="center"/>
        <w:outlineLvl w:val="0"/>
        <w:rPr>
          <w:rFonts w:hint="eastAsia"/>
          <w:b/>
          <w:sz w:val="30"/>
          <w:szCs w:val="30"/>
        </w:rPr>
      </w:pPr>
      <w:r>
        <w:rPr>
          <w:b/>
          <w:sz w:val="30"/>
          <w:szCs w:val="30"/>
        </w:rPr>
        <w:t>КОЛОМИЙСЬКА МІСЬКА РАДА</w:t>
      </w:r>
    </w:p>
    <w:p w:rsidR="00780376" w:rsidRDefault="00780376" w:rsidP="00780376">
      <w:pPr>
        <w:jc w:val="center"/>
        <w:outlineLvl w:val="0"/>
        <w:rPr>
          <w:rFonts w:hint="eastAsia"/>
          <w:b/>
          <w:sz w:val="30"/>
          <w:szCs w:val="30"/>
        </w:rPr>
      </w:pPr>
      <w:r>
        <w:rPr>
          <w:b/>
          <w:sz w:val="30"/>
          <w:szCs w:val="30"/>
        </w:rPr>
        <w:t>Виконавчий комітет</w:t>
      </w:r>
    </w:p>
    <w:p w:rsidR="00780376" w:rsidRDefault="00780376" w:rsidP="00780376">
      <w:pPr>
        <w:jc w:val="center"/>
        <w:outlineLvl w:val="0"/>
        <w:rPr>
          <w:rFonts w:hint="eastAsia"/>
          <w:b/>
          <w:bCs/>
          <w:sz w:val="30"/>
          <w:szCs w:val="30"/>
        </w:rPr>
      </w:pPr>
      <w:r>
        <w:rPr>
          <w:b/>
          <w:sz w:val="30"/>
          <w:szCs w:val="30"/>
        </w:rPr>
        <w:t xml:space="preserve">Р І Ш Е Н </w:t>
      </w:r>
      <w:proofErr w:type="spellStart"/>
      <w:r>
        <w:rPr>
          <w:b/>
          <w:sz w:val="30"/>
          <w:szCs w:val="30"/>
        </w:rPr>
        <w:t>Н</w:t>
      </w:r>
      <w:proofErr w:type="spellEnd"/>
      <w:r>
        <w:rPr>
          <w:b/>
          <w:sz w:val="30"/>
          <w:szCs w:val="30"/>
        </w:rPr>
        <w:t xml:space="preserve"> Я</w:t>
      </w:r>
    </w:p>
    <w:p w:rsidR="00780376" w:rsidRDefault="00780376" w:rsidP="00780376">
      <w:pPr>
        <w:rPr>
          <w:rFonts w:hint="eastAsia"/>
        </w:rPr>
      </w:pPr>
    </w:p>
    <w:p w:rsidR="00780376" w:rsidRDefault="00780376" w:rsidP="00780376">
      <w:pPr>
        <w:rPr>
          <w:rFonts w:hint="eastAsia"/>
          <w:sz w:val="30"/>
          <w:szCs w:val="30"/>
        </w:rPr>
      </w:pPr>
      <w:r>
        <w:rPr>
          <w:sz w:val="30"/>
          <w:szCs w:val="30"/>
        </w:rPr>
        <w:t>від ______________</w:t>
      </w:r>
      <w:r>
        <w:rPr>
          <w:sz w:val="30"/>
          <w:szCs w:val="30"/>
        </w:rPr>
        <w:tab/>
      </w:r>
      <w:r>
        <w:rPr>
          <w:sz w:val="30"/>
          <w:szCs w:val="30"/>
        </w:rPr>
        <w:tab/>
        <w:t xml:space="preserve">       м. Коломия</w:t>
      </w:r>
      <w:r>
        <w:rPr>
          <w:sz w:val="30"/>
          <w:szCs w:val="30"/>
        </w:rPr>
        <w:tab/>
      </w:r>
      <w:r>
        <w:rPr>
          <w:sz w:val="30"/>
          <w:szCs w:val="30"/>
        </w:rPr>
        <w:tab/>
      </w:r>
      <w:r>
        <w:rPr>
          <w:sz w:val="30"/>
          <w:szCs w:val="30"/>
        </w:rPr>
        <w:tab/>
      </w:r>
      <w:r>
        <w:rPr>
          <w:sz w:val="30"/>
          <w:szCs w:val="30"/>
        </w:rPr>
        <w:tab/>
        <w:t>№____</w:t>
      </w:r>
    </w:p>
    <w:p w:rsidR="00780376" w:rsidRDefault="00780376" w:rsidP="00780376">
      <w:pPr>
        <w:rPr>
          <w:rFonts w:hint="eastAsia"/>
        </w:rPr>
      </w:pPr>
    </w:p>
    <w:p w:rsidR="00780376" w:rsidRDefault="00780376" w:rsidP="00780376">
      <w:pPr>
        <w:rPr>
          <w:rFonts w:hint="eastAsia"/>
        </w:rPr>
      </w:pPr>
    </w:p>
    <w:tbl>
      <w:tblPr>
        <w:tblW w:w="4545" w:type="dxa"/>
        <w:tblInd w:w="-180" w:type="dxa"/>
        <w:tblLayout w:type="fixed"/>
        <w:tblCellMar>
          <w:left w:w="10" w:type="dxa"/>
          <w:right w:w="10" w:type="dxa"/>
        </w:tblCellMar>
        <w:tblLook w:val="04A0" w:firstRow="1" w:lastRow="0" w:firstColumn="1" w:lastColumn="0" w:noHBand="0" w:noVBand="1"/>
      </w:tblPr>
      <w:tblGrid>
        <w:gridCol w:w="4545"/>
      </w:tblGrid>
      <w:tr w:rsidR="00780376" w:rsidTr="00780376">
        <w:trPr>
          <w:trHeight w:val="2038"/>
        </w:trPr>
        <w:tc>
          <w:tcPr>
            <w:tcW w:w="4545" w:type="dxa"/>
            <w:tcMar>
              <w:top w:w="0" w:type="dxa"/>
              <w:left w:w="108" w:type="dxa"/>
              <w:bottom w:w="0" w:type="dxa"/>
              <w:right w:w="108" w:type="dxa"/>
            </w:tcMar>
          </w:tcPr>
          <w:p w:rsidR="00780376" w:rsidRDefault="00780376" w:rsidP="0062467B">
            <w:pPr>
              <w:pStyle w:val="Standard"/>
              <w:jc w:val="both"/>
              <w:rPr>
                <w:rFonts w:ascii="Times New Roman" w:hAnsi="Times New Roman"/>
                <w:sz w:val="28"/>
                <w:szCs w:val="28"/>
              </w:rPr>
            </w:pPr>
            <w:bookmarkStart w:id="0" w:name="_GoBack"/>
            <w:bookmarkEnd w:id="0"/>
            <w:r>
              <w:rPr>
                <w:rFonts w:ascii="Times New Roman" w:hAnsi="Times New Roman"/>
                <w:b/>
                <w:sz w:val="28"/>
                <w:szCs w:val="28"/>
              </w:rPr>
              <w:t>Про внесення змін у п.1 рішення виконавчого комітету від 16.11.2021 р. № 336 «Про надання малолітнім дітям статусу дитини, позбавленої батьківського піклування»</w:t>
            </w:r>
          </w:p>
        </w:tc>
      </w:tr>
    </w:tbl>
    <w:p w:rsidR="00780376" w:rsidRDefault="00780376" w:rsidP="00780376">
      <w:pPr>
        <w:pStyle w:val="Standard"/>
        <w:rPr>
          <w:rFonts w:hint="eastAsia"/>
        </w:rPr>
      </w:pPr>
    </w:p>
    <w:p w:rsidR="00780376" w:rsidRPr="00946B4F" w:rsidRDefault="00780376" w:rsidP="00780376">
      <w:pPr>
        <w:pStyle w:val="Standard"/>
        <w:jc w:val="both"/>
        <w:rPr>
          <w:rFonts w:hint="eastAsia"/>
        </w:rPr>
      </w:pPr>
      <w:r>
        <w:tab/>
      </w:r>
      <w:r w:rsidR="00946B4F">
        <w:rPr>
          <w:rFonts w:ascii="Times New Roman" w:hAnsi="Times New Roman"/>
          <w:sz w:val="28"/>
          <w:szCs w:val="28"/>
        </w:rPr>
        <w:t xml:space="preserve">З метою поширення сімейних форм виховання дітей-сиріт та дітей, позбавлених батьківського піклування, забезпечення більш повного захисту їхніх прав та інтересів, </w:t>
      </w:r>
      <w:r w:rsidR="00946B4F">
        <w:rPr>
          <w:color w:val="000000"/>
          <w:sz w:val="28"/>
          <w:szCs w:val="28"/>
          <w:shd w:val="clear" w:color="auto" w:fill="FFFFFF"/>
        </w:rPr>
        <w:t>к</w:t>
      </w:r>
      <w:r>
        <w:rPr>
          <w:color w:val="000000"/>
          <w:sz w:val="28"/>
          <w:szCs w:val="28"/>
          <w:shd w:val="clear" w:color="auto" w:fill="FFFFFF"/>
        </w:rPr>
        <w:t>еруючись Законом України «Про місцеве самоврядування в Україні», Законом України «Про забезпечення організаційно-правових умов соціального захисту дітей-сиріт та дітей, позбавлених батьківського піклування», пунктами 13, 18, 22, 24, 31, 39, 40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№866,</w:t>
      </w:r>
      <w:r w:rsidR="00946B4F">
        <w:rPr>
          <w:color w:val="000000"/>
          <w:sz w:val="28"/>
          <w:szCs w:val="28"/>
          <w:shd w:val="clear" w:color="auto" w:fill="FFFFFF"/>
        </w:rPr>
        <w:t xml:space="preserve"> </w:t>
      </w:r>
      <w:r w:rsidR="00946B4F">
        <w:rPr>
          <w:rFonts w:ascii="Times New Roman" w:hAnsi="Times New Roman"/>
          <w:sz w:val="28"/>
          <w:szCs w:val="28"/>
        </w:rPr>
        <w:t>виконавчий комітет міської ради</w:t>
      </w:r>
    </w:p>
    <w:p w:rsidR="00780376" w:rsidRDefault="00780376" w:rsidP="00780376">
      <w:pPr>
        <w:pStyle w:val="Standard"/>
        <w:jc w:val="center"/>
        <w:rPr>
          <w:rFonts w:ascii="Times New Roman" w:hAnsi="Times New Roman"/>
          <w:b/>
          <w:sz w:val="28"/>
          <w:szCs w:val="28"/>
        </w:rPr>
      </w:pPr>
      <w:r>
        <w:rPr>
          <w:rFonts w:ascii="Times New Roman" w:hAnsi="Times New Roman"/>
          <w:b/>
          <w:sz w:val="28"/>
          <w:szCs w:val="28"/>
        </w:rPr>
        <w:t>вирішив:</w:t>
      </w:r>
    </w:p>
    <w:p w:rsidR="00780376" w:rsidRPr="00AB2665" w:rsidRDefault="00780376" w:rsidP="00780376">
      <w:pPr>
        <w:pStyle w:val="Standard"/>
        <w:jc w:val="both"/>
        <w:rPr>
          <w:rFonts w:ascii="Times New Roman" w:hAnsi="Times New Roman"/>
          <w:sz w:val="28"/>
          <w:szCs w:val="28"/>
        </w:rPr>
      </w:pPr>
      <w:r>
        <w:rPr>
          <w:rFonts w:ascii="Times New Roman" w:hAnsi="Times New Roman"/>
          <w:b/>
          <w:sz w:val="28"/>
          <w:szCs w:val="28"/>
        </w:rPr>
        <w:tab/>
      </w:r>
      <w:proofErr w:type="spellStart"/>
      <w:r w:rsidRPr="00AB2665">
        <w:rPr>
          <w:rFonts w:ascii="Times New Roman" w:hAnsi="Times New Roman"/>
          <w:sz w:val="28"/>
          <w:szCs w:val="28"/>
        </w:rPr>
        <w:t>Внести</w:t>
      </w:r>
      <w:proofErr w:type="spellEnd"/>
      <w:r w:rsidRPr="00AB2665">
        <w:rPr>
          <w:rFonts w:ascii="Times New Roman" w:hAnsi="Times New Roman"/>
          <w:sz w:val="28"/>
          <w:szCs w:val="28"/>
        </w:rPr>
        <w:t xml:space="preserve"> зміни</w:t>
      </w:r>
      <w:r>
        <w:rPr>
          <w:rFonts w:ascii="Times New Roman" w:hAnsi="Times New Roman"/>
          <w:sz w:val="28"/>
          <w:szCs w:val="28"/>
        </w:rPr>
        <w:t xml:space="preserve"> п</w:t>
      </w:r>
      <w:r w:rsidRPr="00AB2665">
        <w:rPr>
          <w:rFonts w:ascii="Times New Roman" w:hAnsi="Times New Roman"/>
          <w:sz w:val="28"/>
          <w:szCs w:val="28"/>
        </w:rPr>
        <w:t xml:space="preserve">ункт </w:t>
      </w:r>
      <w:r>
        <w:rPr>
          <w:rFonts w:ascii="Times New Roman" w:hAnsi="Times New Roman"/>
          <w:sz w:val="28"/>
          <w:szCs w:val="28"/>
        </w:rPr>
        <w:t>1</w:t>
      </w:r>
      <w:r w:rsidRPr="00AB2665">
        <w:rPr>
          <w:rFonts w:ascii="Times New Roman" w:hAnsi="Times New Roman"/>
          <w:sz w:val="28"/>
          <w:szCs w:val="28"/>
        </w:rPr>
        <w:t xml:space="preserve"> рішення виконавчого комітету Коломийської місь</w:t>
      </w:r>
      <w:r>
        <w:rPr>
          <w:rFonts w:ascii="Times New Roman" w:hAnsi="Times New Roman"/>
          <w:sz w:val="28"/>
          <w:szCs w:val="28"/>
        </w:rPr>
        <w:t>кої ради від 16.11.2021 р. № 336</w:t>
      </w:r>
      <w:r w:rsidRPr="00AB2665">
        <w:rPr>
          <w:rFonts w:ascii="Times New Roman" w:hAnsi="Times New Roman"/>
          <w:sz w:val="28"/>
          <w:szCs w:val="28"/>
        </w:rPr>
        <w:t xml:space="preserve"> </w:t>
      </w:r>
      <w:r w:rsidRPr="00780376">
        <w:rPr>
          <w:rFonts w:ascii="Times New Roman" w:hAnsi="Times New Roman"/>
          <w:sz w:val="28"/>
          <w:szCs w:val="28"/>
        </w:rPr>
        <w:t>«Про надання малолітнім дітям статусу дитини, позбавленої батьківського піклування»</w:t>
      </w:r>
      <w:r>
        <w:rPr>
          <w:rFonts w:ascii="Times New Roman" w:hAnsi="Times New Roman"/>
          <w:sz w:val="28"/>
          <w:szCs w:val="28"/>
        </w:rPr>
        <w:t xml:space="preserve"> і</w:t>
      </w:r>
      <w:r w:rsidRPr="00AB2665">
        <w:rPr>
          <w:rFonts w:ascii="Times New Roman" w:hAnsi="Times New Roman"/>
          <w:sz w:val="28"/>
          <w:szCs w:val="28"/>
        </w:rPr>
        <w:t xml:space="preserve"> викласти </w:t>
      </w:r>
      <w:r>
        <w:rPr>
          <w:rFonts w:ascii="Times New Roman" w:hAnsi="Times New Roman"/>
          <w:sz w:val="28"/>
          <w:szCs w:val="28"/>
        </w:rPr>
        <w:t xml:space="preserve">його </w:t>
      </w:r>
      <w:r w:rsidRPr="00AB2665">
        <w:rPr>
          <w:rFonts w:ascii="Times New Roman" w:hAnsi="Times New Roman"/>
          <w:sz w:val="28"/>
          <w:szCs w:val="28"/>
        </w:rPr>
        <w:t>в такій редакції:</w:t>
      </w:r>
    </w:p>
    <w:p w:rsidR="00780376" w:rsidRPr="00780376" w:rsidRDefault="00780376" w:rsidP="00780376">
      <w:pPr>
        <w:ind w:firstLine="708"/>
        <w:jc w:val="both"/>
        <w:rPr>
          <w:rFonts w:hint="eastAsia"/>
          <w:color w:val="000000"/>
          <w:sz w:val="28"/>
          <w:szCs w:val="28"/>
        </w:rPr>
      </w:pPr>
      <w:r>
        <w:rPr>
          <w:rFonts w:ascii="Times New Roman" w:hAnsi="Times New Roman"/>
          <w:sz w:val="28"/>
          <w:szCs w:val="28"/>
        </w:rPr>
        <w:tab/>
      </w:r>
      <w:r w:rsidRPr="00780376">
        <w:rPr>
          <w:rFonts w:ascii="Times New Roman" w:hAnsi="Times New Roman"/>
          <w:sz w:val="28"/>
          <w:szCs w:val="28"/>
        </w:rPr>
        <w:t>«</w:t>
      </w:r>
      <w:r w:rsidRPr="00780376">
        <w:rPr>
          <w:color w:val="000000"/>
          <w:sz w:val="28"/>
          <w:szCs w:val="28"/>
        </w:rPr>
        <w:t xml:space="preserve">1. Надати малолітньому </w:t>
      </w:r>
      <w:r w:rsidR="00D76FF6">
        <w:rPr>
          <w:color w:val="000000"/>
          <w:sz w:val="28"/>
          <w:szCs w:val="28"/>
        </w:rPr>
        <w:t>____</w:t>
      </w:r>
      <w:r>
        <w:rPr>
          <w:color w:val="000000"/>
          <w:sz w:val="28"/>
          <w:szCs w:val="28"/>
        </w:rPr>
        <w:t>, 09</w:t>
      </w:r>
      <w:r w:rsidRPr="00780376">
        <w:rPr>
          <w:color w:val="000000"/>
          <w:sz w:val="28"/>
          <w:szCs w:val="28"/>
        </w:rPr>
        <w:t xml:space="preserve">.11.2008 року народження, статус дитини, позбавленої батьківського піклування у зв’язку з тим, що він відібраний від батьків </w:t>
      </w:r>
      <w:r w:rsidR="00D76FF6">
        <w:rPr>
          <w:color w:val="000000"/>
          <w:sz w:val="28"/>
          <w:szCs w:val="28"/>
        </w:rPr>
        <w:t>___</w:t>
      </w:r>
      <w:r w:rsidRPr="00780376">
        <w:rPr>
          <w:color w:val="000000"/>
          <w:sz w:val="28"/>
          <w:szCs w:val="28"/>
        </w:rPr>
        <w:t>, 29.12.1982 року народження</w:t>
      </w:r>
      <w:r>
        <w:rPr>
          <w:color w:val="000000"/>
          <w:sz w:val="28"/>
          <w:szCs w:val="28"/>
        </w:rPr>
        <w:t xml:space="preserve"> та </w:t>
      </w:r>
      <w:r w:rsidR="00D76FF6">
        <w:rPr>
          <w:color w:val="000000"/>
          <w:sz w:val="28"/>
          <w:szCs w:val="28"/>
        </w:rPr>
        <w:t>___</w:t>
      </w:r>
      <w:r w:rsidRPr="00780376">
        <w:rPr>
          <w:color w:val="000000"/>
          <w:sz w:val="28"/>
          <w:szCs w:val="28"/>
        </w:rPr>
        <w:t xml:space="preserve">, 12.12.1989 року народження без позбавлення їх батьківських прав (рішення Коломийського міськрайонного суду від 11 жовтня 2021 року, справа </w:t>
      </w:r>
      <w:r w:rsidR="00D76FF6">
        <w:rPr>
          <w:color w:val="000000"/>
          <w:sz w:val="28"/>
          <w:szCs w:val="28"/>
        </w:rPr>
        <w:t>____</w:t>
      </w:r>
    </w:p>
    <w:p w:rsidR="00780376" w:rsidRPr="00780376" w:rsidRDefault="00780376" w:rsidP="00780376">
      <w:pPr>
        <w:pStyle w:val="Standard"/>
        <w:jc w:val="both"/>
        <w:rPr>
          <w:rFonts w:hint="eastAsia"/>
          <w:sz w:val="28"/>
          <w:szCs w:val="28"/>
        </w:rPr>
      </w:pPr>
    </w:p>
    <w:p w:rsidR="00780376" w:rsidRDefault="00780376" w:rsidP="00780376">
      <w:pPr>
        <w:rPr>
          <w:rFonts w:hint="eastAsia"/>
          <w:b/>
          <w:sz w:val="28"/>
          <w:szCs w:val="28"/>
        </w:rPr>
      </w:pPr>
    </w:p>
    <w:p w:rsidR="00780376" w:rsidRPr="00780376" w:rsidRDefault="00780376" w:rsidP="00780376">
      <w:pPr>
        <w:rPr>
          <w:rFonts w:hint="eastAsia"/>
          <w:b/>
          <w:sz w:val="28"/>
          <w:szCs w:val="28"/>
        </w:rPr>
      </w:pPr>
    </w:p>
    <w:p w:rsidR="00780376" w:rsidRPr="00F05124" w:rsidRDefault="00780376" w:rsidP="00780376">
      <w:pPr>
        <w:rPr>
          <w:rFonts w:hint="eastAsia"/>
          <w:b/>
        </w:rPr>
      </w:pPr>
    </w:p>
    <w:p w:rsidR="00780376" w:rsidRDefault="00780376" w:rsidP="00780376">
      <w:pPr>
        <w:rPr>
          <w:rFonts w:ascii="Times New Roman" w:hAnsi="Times New Roman" w:cs="Times New Roman"/>
          <w:b/>
          <w:sz w:val="28"/>
          <w:szCs w:val="28"/>
        </w:rPr>
      </w:pPr>
      <w:r w:rsidRPr="00F05124">
        <w:rPr>
          <w:rFonts w:ascii="Times New Roman" w:hAnsi="Times New Roman" w:cs="Times New Roman"/>
          <w:b/>
          <w:sz w:val="28"/>
          <w:szCs w:val="28"/>
        </w:rPr>
        <w:t>Міський голова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F05124">
        <w:rPr>
          <w:rFonts w:ascii="Times New Roman" w:hAnsi="Times New Roman" w:cs="Times New Roman"/>
          <w:b/>
          <w:sz w:val="28"/>
          <w:szCs w:val="28"/>
        </w:rPr>
        <w:t>Богдан СТАНІСЛАВСЬКИЙ</w:t>
      </w:r>
    </w:p>
    <w:sectPr w:rsidR="00780376" w:rsidSect="00DC784F">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520"/>
    <w:rsid w:val="00491238"/>
    <w:rsid w:val="00693F01"/>
    <w:rsid w:val="00780376"/>
    <w:rsid w:val="007F0868"/>
    <w:rsid w:val="00875520"/>
    <w:rsid w:val="00913787"/>
    <w:rsid w:val="00946B4F"/>
    <w:rsid w:val="00AB2665"/>
    <w:rsid w:val="00BC4FE7"/>
    <w:rsid w:val="00BE5753"/>
    <w:rsid w:val="00BF169F"/>
    <w:rsid w:val="00D76FF6"/>
    <w:rsid w:val="00DC7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ECE32"/>
  <w15:chartTrackingRefBased/>
  <w15:docId w15:val="{633E44D8-D427-4F7C-9E83-3B7701CA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2665"/>
    <w:pPr>
      <w:widowControl w:val="0"/>
      <w:suppressAutoHyphens/>
      <w:autoSpaceDN w:val="0"/>
      <w:spacing w:after="0" w:line="240" w:lineRule="auto"/>
      <w:textAlignment w:val="baseline"/>
    </w:pPr>
    <w:rPr>
      <w:rFonts w:ascii="Liberation Serif" w:eastAsia="SimSun" w:hAnsi="Liberation Serif" w:cs="Mangal"/>
      <w:kern w:val="3"/>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B2665"/>
    <w:pPr>
      <w:widowControl w:val="0"/>
      <w:suppressAutoHyphens/>
      <w:autoSpaceDN w:val="0"/>
      <w:spacing w:after="0" w:line="240" w:lineRule="auto"/>
      <w:textAlignment w:val="baseline"/>
    </w:pPr>
    <w:rPr>
      <w:rFonts w:ascii="Liberation Serif" w:eastAsia="SimSun" w:hAnsi="Liberation Serif" w:cs="Mangal"/>
      <w:kern w:val="3"/>
      <w:sz w:val="24"/>
      <w:szCs w:val="24"/>
      <w:lang w:val="uk-UA" w:eastAsia="zh-CN" w:bidi="hi-IN"/>
    </w:rPr>
  </w:style>
  <w:style w:type="paragraph" w:styleId="a3">
    <w:name w:val="Normal (Web)"/>
    <w:basedOn w:val="a"/>
    <w:rsid w:val="00AB2665"/>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uk-UA" w:bidi="ar-SA"/>
    </w:rPr>
  </w:style>
  <w:style w:type="paragraph" w:customStyle="1" w:styleId="a4">
    <w:name w:val="Стиль Знак"/>
    <w:basedOn w:val="a"/>
    <w:rsid w:val="00780376"/>
    <w:pPr>
      <w:widowControl/>
      <w:suppressAutoHyphens w:val="0"/>
      <w:autoSpaceDN/>
      <w:spacing w:before="120" w:after="160" w:line="240" w:lineRule="exact"/>
      <w:ind w:firstLine="700"/>
      <w:jc w:val="both"/>
      <w:textAlignment w:val="auto"/>
    </w:pPr>
    <w:rPr>
      <w:rFonts w:ascii="Verdana" w:eastAsia="Times New Roman" w:hAnsi="Verdana" w:cs="Verdana"/>
      <w:kern w:val="0"/>
      <w:sz w:val="20"/>
      <w:szCs w:val="20"/>
      <w:lang w:val="en-US" w:eastAsia="en-US" w:bidi="ar-SA"/>
    </w:rPr>
  </w:style>
  <w:style w:type="paragraph" w:styleId="a5">
    <w:name w:val="Balloon Text"/>
    <w:basedOn w:val="a"/>
    <w:link w:val="a6"/>
    <w:uiPriority w:val="99"/>
    <w:semiHidden/>
    <w:unhideWhenUsed/>
    <w:rsid w:val="00DC784F"/>
    <w:rPr>
      <w:rFonts w:ascii="Segoe UI" w:hAnsi="Segoe UI"/>
      <w:sz w:val="18"/>
      <w:szCs w:val="16"/>
    </w:rPr>
  </w:style>
  <w:style w:type="character" w:customStyle="1" w:styleId="a6">
    <w:name w:val="Текст у виносці Знак"/>
    <w:basedOn w:val="a0"/>
    <w:link w:val="a5"/>
    <w:uiPriority w:val="99"/>
    <w:semiHidden/>
    <w:rsid w:val="00DC784F"/>
    <w:rPr>
      <w:rFonts w:ascii="Segoe UI" w:eastAsia="SimSun" w:hAnsi="Segoe UI" w:cs="Mangal"/>
      <w:kern w:val="3"/>
      <w:sz w:val="18"/>
      <w:szCs w:val="16"/>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969</Words>
  <Characters>553</Characters>
  <Application>Microsoft Office Word</Application>
  <DocSecurity>0</DocSecurity>
  <Lines>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Грицко Олеся Андріївна</dc:creator>
  <cp:keywords/>
  <dc:description/>
  <cp:lastModifiedBy>Свінціцька Ірина Миколаївна</cp:lastModifiedBy>
  <cp:revision>3</cp:revision>
  <cp:lastPrinted>2021-11-26T07:22:00Z</cp:lastPrinted>
  <dcterms:created xsi:type="dcterms:W3CDTF">2021-11-26T13:44:00Z</dcterms:created>
  <dcterms:modified xsi:type="dcterms:W3CDTF">2021-11-26T13:46:00Z</dcterms:modified>
</cp:coreProperties>
</file>